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9" w:rsidRPr="00BE4FF9" w:rsidRDefault="00BE4FF9" w:rsidP="00BE4FF9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  <w:r w:rsidRPr="00BE4FF9">
        <w:rPr>
          <w:sz w:val="28"/>
          <w:szCs w:val="28"/>
        </w:rPr>
        <w:t>Администрация Авдинского сельсовета Уярского района Красноярского края</w:t>
      </w:r>
    </w:p>
    <w:p w:rsidR="00BE4FF9" w:rsidRDefault="00BE4FF9" w:rsidP="00BE4FF9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4FF9" w:rsidRDefault="00BE4FF9" w:rsidP="00BE4FF9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E4FF9" w:rsidRDefault="00BE4FF9" w:rsidP="00BE4FF9">
      <w:pPr>
        <w:rPr>
          <w:sz w:val="28"/>
          <w:szCs w:val="28"/>
        </w:rPr>
      </w:pPr>
      <w:r>
        <w:rPr>
          <w:sz w:val="28"/>
          <w:szCs w:val="28"/>
        </w:rPr>
        <w:t xml:space="preserve">     18 августа 2021 года                     п. Авда                                           №31-п</w:t>
      </w:r>
    </w:p>
    <w:p w:rsidR="00BE4FF9" w:rsidRDefault="00BE4FF9" w:rsidP="00BE4FF9">
      <w:pPr>
        <w:rPr>
          <w:sz w:val="28"/>
          <w:szCs w:val="28"/>
        </w:rPr>
      </w:pPr>
    </w:p>
    <w:p w:rsidR="00BE4FF9" w:rsidRDefault="00BE4FF9" w:rsidP="00BE4FF9">
      <w:pPr>
        <w:rPr>
          <w:sz w:val="28"/>
          <w:szCs w:val="28"/>
        </w:rPr>
      </w:pPr>
    </w:p>
    <w:p w:rsidR="00BE4FF9" w:rsidRPr="00BE4FF9" w:rsidRDefault="00BE4FF9" w:rsidP="00BE4FF9">
      <w:pPr>
        <w:jc w:val="center"/>
        <w:rPr>
          <w:sz w:val="28"/>
          <w:szCs w:val="28"/>
        </w:rPr>
      </w:pPr>
      <w:r w:rsidRPr="00BE4FF9">
        <w:rPr>
          <w:sz w:val="28"/>
          <w:szCs w:val="28"/>
        </w:rPr>
        <w:t xml:space="preserve">О выделении специальных мест для размещения предвыборных агитационных материалов в период подготовки и проведения </w:t>
      </w:r>
      <w:proofErr w:type="gramStart"/>
      <w:r w:rsidRPr="00BE4FF9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BE4FF9">
        <w:rPr>
          <w:sz w:val="28"/>
          <w:szCs w:val="28"/>
        </w:rPr>
        <w:t xml:space="preserve"> созыва, депутатов Законодательного Собрания Красноярского края четвертого созыва 19 сентября 2021 года  </w:t>
      </w:r>
    </w:p>
    <w:p w:rsidR="00BE4FF9" w:rsidRDefault="00BE4FF9" w:rsidP="00BE4FF9">
      <w:pPr>
        <w:rPr>
          <w:b/>
          <w:sz w:val="28"/>
          <w:szCs w:val="28"/>
        </w:rPr>
      </w:pPr>
    </w:p>
    <w:p w:rsidR="00BE4FF9" w:rsidRDefault="00BE4FF9" w:rsidP="00BE4F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54 Федерального закона  от 12.06.2002 № 67-ФЗ  «Об основных гарантиях избирательных прав и права на участие в референдуме граждан Российской Федерации ПОСТАНОВЛЯЮ: </w:t>
      </w:r>
    </w:p>
    <w:p w:rsidR="00BE4FF9" w:rsidRDefault="00920083" w:rsidP="00BE4F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для размещения предвыборных агитационных материалов на территории избирательных участков: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93"/>
        <w:gridCol w:w="6487"/>
      </w:tblGrid>
      <w:tr w:rsidR="00920083" w:rsidTr="00421DD1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83" w:rsidRPr="00920083" w:rsidRDefault="00920083" w:rsidP="00421DD1">
            <w:pPr>
              <w:jc w:val="center"/>
              <w:rPr>
                <w:rStyle w:val="a5"/>
                <w:i w:val="0"/>
              </w:rPr>
            </w:pPr>
            <w:r w:rsidRPr="00920083">
              <w:rPr>
                <w:rStyle w:val="a5"/>
                <w:i w:val="0"/>
              </w:rPr>
              <w:t>избирательный участок</w:t>
            </w:r>
          </w:p>
          <w:p w:rsidR="00920083" w:rsidRPr="00920083" w:rsidRDefault="00920083" w:rsidP="00421DD1">
            <w:pPr>
              <w:jc w:val="center"/>
              <w:rPr>
                <w:rStyle w:val="a5"/>
                <w:i w:val="0"/>
              </w:rPr>
            </w:pPr>
            <w:r w:rsidRPr="00920083">
              <w:rPr>
                <w:rStyle w:val="a5"/>
                <w:i w:val="0"/>
              </w:rPr>
              <w:t>№ 2075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83" w:rsidRPr="00920083" w:rsidRDefault="00920083" w:rsidP="00421DD1">
            <w:pPr>
              <w:jc w:val="center"/>
              <w:rPr>
                <w:rStyle w:val="a5"/>
                <w:i w:val="0"/>
              </w:rPr>
            </w:pPr>
            <w:r w:rsidRPr="00920083">
              <w:rPr>
                <w:rStyle w:val="a5"/>
                <w:i w:val="0"/>
              </w:rPr>
              <w:t>п. Авда:</w:t>
            </w:r>
          </w:p>
          <w:p w:rsidR="00920083" w:rsidRPr="00920083" w:rsidRDefault="00920083" w:rsidP="00421DD1">
            <w:pPr>
              <w:jc w:val="both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ул. </w:t>
            </w:r>
            <w:proofErr w:type="gramStart"/>
            <w:r>
              <w:rPr>
                <w:rStyle w:val="a5"/>
                <w:i w:val="0"/>
              </w:rPr>
              <w:t>Юбиле</w:t>
            </w:r>
            <w:r w:rsidRPr="00920083">
              <w:rPr>
                <w:rStyle w:val="a5"/>
                <w:i w:val="0"/>
              </w:rPr>
              <w:t>йная</w:t>
            </w:r>
            <w:proofErr w:type="gramEnd"/>
            <w:r w:rsidRPr="00920083">
              <w:rPr>
                <w:rStyle w:val="a5"/>
                <w:i w:val="0"/>
              </w:rPr>
              <w:t xml:space="preserve">, д 1 «а», (здание магазина ЗАО </w:t>
            </w:r>
            <w:proofErr w:type="spellStart"/>
            <w:r w:rsidRPr="00920083">
              <w:rPr>
                <w:rStyle w:val="a5"/>
                <w:i w:val="0"/>
              </w:rPr>
              <w:t>Авдинское</w:t>
            </w:r>
            <w:proofErr w:type="spellEnd"/>
            <w:r w:rsidRPr="00920083">
              <w:rPr>
                <w:rStyle w:val="a5"/>
                <w:i w:val="0"/>
              </w:rPr>
              <w:t>);</w:t>
            </w:r>
          </w:p>
          <w:p w:rsidR="00920083" w:rsidRPr="00920083" w:rsidRDefault="00920083" w:rsidP="00421DD1">
            <w:pPr>
              <w:jc w:val="both"/>
              <w:rPr>
                <w:rStyle w:val="a5"/>
                <w:i w:val="0"/>
              </w:rPr>
            </w:pPr>
            <w:r w:rsidRPr="00920083">
              <w:rPr>
                <w:rStyle w:val="a5"/>
                <w:i w:val="0"/>
              </w:rPr>
              <w:t>ул. Юбилейная 1 «б» (здание отделения Почта России);</w:t>
            </w:r>
          </w:p>
          <w:p w:rsidR="00775B43" w:rsidRDefault="00920083" w:rsidP="00421DD1">
            <w:pPr>
              <w:jc w:val="both"/>
              <w:rPr>
                <w:rStyle w:val="a5"/>
                <w:i w:val="0"/>
              </w:rPr>
            </w:pPr>
            <w:proofErr w:type="gramStart"/>
            <w:r w:rsidRPr="00920083">
              <w:rPr>
                <w:rStyle w:val="a5"/>
                <w:i w:val="0"/>
              </w:rPr>
              <w:t xml:space="preserve">ул. </w:t>
            </w:r>
            <w:proofErr w:type="gramEnd"/>
            <w:r w:rsidRPr="00920083">
              <w:rPr>
                <w:rStyle w:val="a5"/>
                <w:i w:val="0"/>
              </w:rPr>
              <w:t xml:space="preserve">Октябрьская 3 «а» (здание </w:t>
            </w:r>
            <w:r w:rsidR="00971804">
              <w:rPr>
                <w:rStyle w:val="a5"/>
                <w:i w:val="0"/>
              </w:rPr>
              <w:t>магазина ИП «</w:t>
            </w:r>
            <w:bookmarkStart w:id="0" w:name="_GoBack"/>
            <w:bookmarkEnd w:id="0"/>
            <w:r w:rsidR="00775B43">
              <w:rPr>
                <w:rStyle w:val="a5"/>
                <w:i w:val="0"/>
              </w:rPr>
              <w:t>Гофман»</w:t>
            </w:r>
          </w:p>
          <w:p w:rsidR="00775B43" w:rsidRPr="00920083" w:rsidRDefault="00775B43" w:rsidP="00421DD1">
            <w:pPr>
              <w:jc w:val="both"/>
              <w:rPr>
                <w:rStyle w:val="a5"/>
                <w:i w:val="0"/>
              </w:rPr>
            </w:pPr>
            <w:r w:rsidRPr="00775B43">
              <w:rPr>
                <w:rStyle w:val="a5"/>
                <w:i w:val="0"/>
              </w:rPr>
              <w:t xml:space="preserve">ул. </w:t>
            </w:r>
            <w:proofErr w:type="gramStart"/>
            <w:r w:rsidRPr="00775B43">
              <w:rPr>
                <w:rStyle w:val="a5"/>
                <w:i w:val="0"/>
              </w:rPr>
              <w:t>Юбилейная</w:t>
            </w:r>
            <w:proofErr w:type="gramEnd"/>
            <w:r w:rsidRPr="00775B43">
              <w:rPr>
                <w:rStyle w:val="a5"/>
                <w:i w:val="0"/>
              </w:rPr>
              <w:t>, 1б (</w:t>
            </w:r>
            <w:r>
              <w:rPr>
                <w:rStyle w:val="a5"/>
                <w:i w:val="0"/>
              </w:rPr>
              <w:t xml:space="preserve">СДК </w:t>
            </w:r>
            <w:r w:rsidRPr="00775B43">
              <w:rPr>
                <w:rStyle w:val="a5"/>
                <w:i w:val="0"/>
              </w:rPr>
              <w:t>вход с торца);</w:t>
            </w:r>
          </w:p>
        </w:tc>
      </w:tr>
      <w:tr w:rsidR="00920083" w:rsidTr="00421DD1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83" w:rsidRDefault="00920083" w:rsidP="00421DD1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</w:rPr>
              <w:t>избирательный участок</w:t>
            </w:r>
          </w:p>
          <w:p w:rsidR="00920083" w:rsidRDefault="00920083" w:rsidP="00421DD1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</w:rPr>
              <w:t>№ 2076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83" w:rsidRDefault="00920083" w:rsidP="00421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Покровка:</w:t>
            </w:r>
          </w:p>
          <w:p w:rsidR="00920083" w:rsidRDefault="00920083" w:rsidP="00421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 21 «а», пом. 3 (здание магазина</w:t>
            </w:r>
            <w:r w:rsidR="00775B43">
              <w:rPr>
                <w:sz w:val="22"/>
                <w:szCs w:val="22"/>
              </w:rPr>
              <w:t xml:space="preserve"> ИП «Кареева»</w:t>
            </w:r>
            <w:r>
              <w:rPr>
                <w:sz w:val="22"/>
                <w:szCs w:val="22"/>
              </w:rPr>
              <w:t>);</w:t>
            </w:r>
          </w:p>
          <w:p w:rsidR="00920083" w:rsidRDefault="00920083" w:rsidP="00421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, д. 21 «а», пом. 1 (здание отделения ЗАО </w:t>
            </w:r>
            <w:proofErr w:type="spellStart"/>
            <w:r>
              <w:rPr>
                <w:sz w:val="22"/>
                <w:szCs w:val="22"/>
              </w:rPr>
              <w:t>Авдинское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="00775B43">
              <w:rPr>
                <w:sz w:val="22"/>
                <w:szCs w:val="22"/>
              </w:rPr>
              <w:t>.</w:t>
            </w:r>
          </w:p>
          <w:p w:rsidR="00775B43" w:rsidRDefault="00775B43" w:rsidP="00421DD1">
            <w:pPr>
              <w:jc w:val="both"/>
              <w:rPr>
                <w:rStyle w:val="a5"/>
                <w:i w:val="0"/>
              </w:rPr>
            </w:pPr>
          </w:p>
          <w:p w:rsidR="00775B43" w:rsidRDefault="00775B43" w:rsidP="00421DD1">
            <w:pPr>
              <w:jc w:val="both"/>
              <w:rPr>
                <w:rStyle w:val="a5"/>
                <w:i w:val="0"/>
              </w:rPr>
            </w:pPr>
          </w:p>
        </w:tc>
      </w:tr>
    </w:tbl>
    <w:p w:rsidR="00920083" w:rsidRPr="00920083" w:rsidRDefault="00920083" w:rsidP="00920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FF9" w:rsidRDefault="00920083" w:rsidP="00920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BE4FF9" w:rsidRPr="00920083">
        <w:rPr>
          <w:sz w:val="28"/>
          <w:szCs w:val="28"/>
        </w:rPr>
        <w:t>Контроль за</w:t>
      </w:r>
      <w:proofErr w:type="gramEnd"/>
      <w:r w:rsidR="00BE4FF9" w:rsidRPr="00920083">
        <w:rPr>
          <w:sz w:val="28"/>
          <w:szCs w:val="28"/>
        </w:rPr>
        <w:t xml:space="preserve"> исполнением </w:t>
      </w:r>
      <w:r w:rsidRPr="00920083">
        <w:rPr>
          <w:sz w:val="28"/>
          <w:szCs w:val="28"/>
        </w:rPr>
        <w:t>настоящего постановления оставляю за собой.</w:t>
      </w:r>
    </w:p>
    <w:p w:rsidR="00920083" w:rsidRDefault="00920083" w:rsidP="00920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0083">
        <w:t xml:space="preserve"> </w:t>
      </w:r>
      <w:r w:rsidRPr="00920083">
        <w:rPr>
          <w:sz w:val="28"/>
          <w:szCs w:val="28"/>
        </w:rPr>
        <w:t>Опубликовать данное постановление в местной газете «Ведомости органов местного самоуправления Авдинского сельсовета» и разместить на официальном сайте администрации Авдинского сельсовета в сети Интернет.</w:t>
      </w:r>
    </w:p>
    <w:p w:rsidR="00920083" w:rsidRDefault="00920083" w:rsidP="00920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083" w:rsidRDefault="00920083" w:rsidP="00920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FF9" w:rsidRDefault="00757BA7" w:rsidP="00920083">
      <w:pPr>
        <w:pStyle w:val="1"/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сельсовета                                   </w:t>
      </w:r>
      <w:proofErr w:type="spellStart"/>
      <w:r>
        <w:rPr>
          <w:sz w:val="28"/>
          <w:szCs w:val="28"/>
        </w:rPr>
        <w:t>М.Г.Утыро</w:t>
      </w:r>
      <w:proofErr w:type="spellEnd"/>
    </w:p>
    <w:sectPr w:rsidR="00BE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AE4"/>
    <w:multiLevelType w:val="hybridMultilevel"/>
    <w:tmpl w:val="62C6C3B8"/>
    <w:lvl w:ilvl="0" w:tplc="09963B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CE"/>
    <w:rsid w:val="006741CE"/>
    <w:rsid w:val="00757BA7"/>
    <w:rsid w:val="00775B43"/>
    <w:rsid w:val="009029EB"/>
    <w:rsid w:val="00920083"/>
    <w:rsid w:val="00971804"/>
    <w:rsid w:val="00B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F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E4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4FF9"/>
    <w:pPr>
      <w:ind w:left="720"/>
      <w:contextualSpacing/>
    </w:pPr>
  </w:style>
  <w:style w:type="paragraph" w:customStyle="1" w:styleId="11">
    <w:name w:val="Обычный1"/>
    <w:rsid w:val="00BE4FF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BE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BE4F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1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F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E4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4FF9"/>
    <w:pPr>
      <w:ind w:left="720"/>
      <w:contextualSpacing/>
    </w:pPr>
  </w:style>
  <w:style w:type="paragraph" w:customStyle="1" w:styleId="11">
    <w:name w:val="Обычный1"/>
    <w:rsid w:val="00BE4FF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BE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BE4F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1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2021-08-26T06:36:00Z</cp:lastPrinted>
  <dcterms:created xsi:type="dcterms:W3CDTF">2021-08-26T04:12:00Z</dcterms:created>
  <dcterms:modified xsi:type="dcterms:W3CDTF">2021-08-26T06:36:00Z</dcterms:modified>
</cp:coreProperties>
</file>